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28E" w:rsidRDefault="0043428E">
      <w:pPr>
        <w:spacing w:before="71"/>
        <w:ind w:left="100"/>
        <w:rPr>
          <w:sz w:val="16"/>
        </w:rPr>
      </w:pPr>
    </w:p>
    <w:p w:rsidR="00C65365" w:rsidRDefault="00C65365" w:rsidP="00C65365">
      <w:pPr>
        <w:spacing w:before="71"/>
        <w:rPr>
          <w:sz w:val="16"/>
        </w:rPr>
      </w:pPr>
    </w:p>
    <w:p w:rsidR="00C07FCE" w:rsidRDefault="00000000" w:rsidP="00593C57">
      <w:pPr>
        <w:pStyle w:val="Titel"/>
      </w:pPr>
      <w:r>
        <w:t>Ärztliches</w:t>
      </w:r>
      <w:r>
        <w:rPr>
          <w:spacing w:val="-14"/>
        </w:rPr>
        <w:t xml:space="preserve"> </w:t>
      </w:r>
      <w:r>
        <w:rPr>
          <w:spacing w:val="-2"/>
        </w:rPr>
        <w:t>Zeugnis</w:t>
      </w:r>
    </w:p>
    <w:p w:rsidR="00C07FCE" w:rsidRDefault="00000000">
      <w:pPr>
        <w:spacing w:line="275" w:lineRule="exact"/>
        <w:ind w:left="66"/>
        <w:jc w:val="center"/>
        <w:rPr>
          <w:sz w:val="24"/>
        </w:rPr>
      </w:pPr>
      <w:r>
        <w:rPr>
          <w:sz w:val="24"/>
        </w:rPr>
        <w:t>zur</w:t>
      </w:r>
      <w:r>
        <w:rPr>
          <w:spacing w:val="-4"/>
          <w:sz w:val="24"/>
        </w:rPr>
        <w:t xml:space="preserve"> </w:t>
      </w:r>
      <w:r>
        <w:rPr>
          <w:sz w:val="24"/>
        </w:rPr>
        <w:t>Übernahme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ein</w:t>
      </w:r>
      <w:r>
        <w:rPr>
          <w:spacing w:val="-3"/>
          <w:sz w:val="24"/>
        </w:rPr>
        <w:t xml:space="preserve"> </w:t>
      </w:r>
      <w:r>
        <w:rPr>
          <w:sz w:val="24"/>
        </w:rPr>
        <w:t>Beamtenverhältnis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auf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Widerruf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oder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auf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Zeit</w:t>
      </w:r>
      <w:r>
        <w:rPr>
          <w:b/>
          <w:spacing w:val="-3"/>
          <w:sz w:val="24"/>
        </w:rPr>
        <w:t xml:space="preserve"> </w:t>
      </w:r>
      <w:r>
        <w:rPr>
          <w:spacing w:val="-5"/>
          <w:sz w:val="24"/>
        </w:rPr>
        <w:t>für</w:t>
      </w:r>
    </w:p>
    <w:p w:rsidR="00C07FCE" w:rsidRDefault="00000000" w:rsidP="00E409CD">
      <w:pPr>
        <w:spacing w:before="222"/>
        <w:ind w:left="100" w:right="7721"/>
      </w:pPr>
      <w:r>
        <w:t>Name,</w:t>
      </w:r>
      <w:r>
        <w:rPr>
          <w:spacing w:val="-16"/>
        </w:rPr>
        <w:t xml:space="preserve"> </w:t>
      </w:r>
      <w:r>
        <w:t>Vorname,</w:t>
      </w:r>
      <w:r>
        <w:rPr>
          <w:spacing w:val="-15"/>
        </w:rPr>
        <w:t xml:space="preserve"> </w:t>
      </w:r>
      <w:r>
        <w:t>Titel</w:t>
      </w:r>
      <w:r w:rsidR="00E409CD">
        <w:br/>
      </w:r>
      <w:r>
        <w:rPr>
          <w:spacing w:val="-2"/>
        </w:rPr>
        <w:t>Geburtsdatum</w:t>
      </w:r>
      <w:r>
        <w:rPr>
          <w:spacing w:val="40"/>
        </w:rPr>
        <w:t xml:space="preserve"> </w:t>
      </w:r>
      <w:r>
        <w:t>Straße, Hausnummer Postleitzahl, Wohnort</w:t>
      </w:r>
    </w:p>
    <w:p w:rsidR="00C07FCE" w:rsidRDefault="00000000">
      <w:pPr>
        <w:pStyle w:val="Textkrper"/>
        <w:tabs>
          <w:tab w:val="left" w:pos="4360"/>
        </w:tabs>
        <w:spacing w:before="112"/>
        <w:ind w:left="100"/>
      </w:pPr>
      <w:r>
        <w:t>Ausgewiesen</w:t>
      </w:r>
      <w:r>
        <w:rPr>
          <w:spacing w:val="-4"/>
        </w:rPr>
        <w:t xml:space="preserve"> </w:t>
      </w:r>
      <w:r>
        <w:t>durch:</w:t>
      </w:r>
      <w:r>
        <w:rPr>
          <w:spacing w:val="-4"/>
        </w:rPr>
        <w:t xml:space="preserve"> </w:t>
      </w:r>
      <w:r>
        <w:rPr>
          <w:noProof/>
          <w:spacing w:val="-2"/>
          <w:position w:val="-2"/>
        </w:rPr>
        <w:drawing>
          <wp:inline distT="0" distB="0" distL="0" distR="0">
            <wp:extent cx="144005" cy="1440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"/>
        </w:rPr>
        <w:t xml:space="preserve"> </w:t>
      </w:r>
      <w:r>
        <w:t>persönlich</w:t>
      </w:r>
      <w:r>
        <w:rPr>
          <w:spacing w:val="-3"/>
        </w:rPr>
        <w:t xml:space="preserve"> </w:t>
      </w:r>
      <w:r>
        <w:t>bekannt</w:t>
      </w:r>
      <w:r>
        <w:rPr>
          <w:spacing w:val="-3"/>
        </w:rPr>
        <w:t xml:space="preserve"> </w:t>
      </w:r>
      <w:r>
        <w:rPr>
          <w:spacing w:val="-10"/>
        </w:rPr>
        <w:t>-</w:t>
      </w:r>
      <w:r>
        <w:tab/>
      </w:r>
      <w:r>
        <w:rPr>
          <w:noProof/>
          <w:position w:val="-2"/>
        </w:rPr>
        <w:drawing>
          <wp:inline distT="0" distB="0" distL="0" distR="0">
            <wp:extent cx="143993" cy="14400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3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Personalausweis -</w:t>
      </w:r>
      <w:r>
        <w:rPr>
          <w:spacing w:val="40"/>
        </w:rPr>
        <w:t xml:space="preserve">  </w:t>
      </w:r>
      <w:r>
        <w:rPr>
          <w:noProof/>
          <w:spacing w:val="26"/>
          <w:position w:val="-2"/>
        </w:rPr>
        <w:drawing>
          <wp:inline distT="0" distB="0" distL="0" distR="0">
            <wp:extent cx="144005" cy="14400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</w:rPr>
        <w:t xml:space="preserve"> </w:t>
      </w:r>
      <w:r>
        <w:t>Reisepass</w:t>
      </w:r>
    </w:p>
    <w:p w:rsidR="00C07FCE" w:rsidRDefault="00C07FCE">
      <w:pPr>
        <w:pStyle w:val="Textkrper"/>
        <w:spacing w:before="179"/>
      </w:pPr>
    </w:p>
    <w:p w:rsidR="00C07FCE" w:rsidRDefault="00000000">
      <w:pPr>
        <w:pStyle w:val="Textkrper"/>
        <w:spacing w:before="1"/>
        <w:ind w:left="100" w:right="103"/>
        <w:jc w:val="both"/>
      </w:pPr>
      <w:r>
        <w:t>Auf</w:t>
      </w:r>
      <w:r>
        <w:rPr>
          <w:spacing w:val="-3"/>
        </w:rPr>
        <w:t xml:space="preserve"> </w:t>
      </w:r>
      <w:r>
        <w:t>Grund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Anamnese/Untersuchung,</w:t>
      </w:r>
      <w:r>
        <w:rPr>
          <w:spacing w:val="-3"/>
        </w:rPr>
        <w:t xml:space="preserve"> </w:t>
      </w:r>
      <w:r>
        <w:t>vorliegender</w:t>
      </w:r>
      <w:r>
        <w:rPr>
          <w:spacing w:val="-3"/>
        </w:rPr>
        <w:t xml:space="preserve"> </w:t>
      </w:r>
      <w:r>
        <w:t>bzw.</w:t>
      </w:r>
      <w:r>
        <w:rPr>
          <w:spacing w:val="-3"/>
        </w:rPr>
        <w:t xml:space="preserve"> </w:t>
      </w:r>
      <w:r>
        <w:t>ggf.</w:t>
      </w:r>
      <w:r>
        <w:rPr>
          <w:spacing w:val="-3"/>
        </w:rPr>
        <w:t xml:space="preserve"> </w:t>
      </w:r>
      <w:r>
        <w:t>zusätzlich</w:t>
      </w:r>
      <w:r>
        <w:rPr>
          <w:spacing w:val="-3"/>
        </w:rPr>
        <w:t xml:space="preserve"> </w:t>
      </w:r>
      <w:r>
        <w:t>erhobener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eingeholter</w:t>
      </w:r>
      <w:r>
        <w:rPr>
          <w:spacing w:val="-3"/>
        </w:rPr>
        <w:t xml:space="preserve"> </w:t>
      </w:r>
      <w:r w:rsidR="00E409CD">
        <w:rPr>
          <w:spacing w:val="-3"/>
        </w:rPr>
        <w:br/>
      </w:r>
      <w:r>
        <w:t>medizinischer Befunde und sonstiger Unterlagen (wie z.B. Fremdbefunde, fachärztlicher Zeugnisse oder Gutachten) ergibt sich folgende ärztliche Beurteilung der gesundheitlichen Eignung:</w:t>
      </w:r>
    </w:p>
    <w:p w:rsidR="00C07FCE" w:rsidRDefault="00C07FCE">
      <w:pPr>
        <w:pStyle w:val="Textkrper"/>
        <w:spacing w:before="127"/>
      </w:pPr>
    </w:p>
    <w:p w:rsidR="00C07FCE" w:rsidRDefault="00000000">
      <w:pPr>
        <w:pStyle w:val="Listenabsatz"/>
        <w:numPr>
          <w:ilvl w:val="0"/>
          <w:numId w:val="1"/>
        </w:numPr>
        <w:tabs>
          <w:tab w:val="left" w:pos="268"/>
          <w:tab w:val="left" w:pos="668"/>
        </w:tabs>
        <w:spacing w:line="230" w:lineRule="auto"/>
        <w:ind w:hanging="568"/>
        <w:rPr>
          <w:sz w:val="20"/>
        </w:rPr>
      </w:pPr>
      <w:r>
        <w:rPr>
          <w:noProof/>
          <w:spacing w:val="2"/>
          <w:position w:val="-4"/>
          <w:sz w:val="20"/>
        </w:rPr>
        <w:drawing>
          <wp:inline distT="0" distB="0" distL="0" distR="0">
            <wp:extent cx="144000" cy="14400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Gegen</w:t>
      </w:r>
      <w:r>
        <w:rPr>
          <w:spacing w:val="-2"/>
          <w:sz w:val="20"/>
        </w:rPr>
        <w:t xml:space="preserve"> </w:t>
      </w:r>
      <w:r>
        <w:rPr>
          <w:sz w:val="20"/>
        </w:rPr>
        <w:t>eine</w:t>
      </w:r>
      <w:r>
        <w:rPr>
          <w:spacing w:val="-3"/>
          <w:sz w:val="20"/>
        </w:rPr>
        <w:t xml:space="preserve"> </w:t>
      </w:r>
      <w:r>
        <w:rPr>
          <w:sz w:val="20"/>
        </w:rPr>
        <w:t>Übernahme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Beamtenverhältnis</w:t>
      </w:r>
      <w:r>
        <w:rPr>
          <w:spacing w:val="-3"/>
          <w:sz w:val="20"/>
        </w:rPr>
        <w:t xml:space="preserve"> </w:t>
      </w:r>
      <w:r>
        <w:rPr>
          <w:sz w:val="20"/>
        </w:rPr>
        <w:t>auf</w:t>
      </w:r>
      <w:r>
        <w:rPr>
          <w:spacing w:val="-1"/>
          <w:sz w:val="20"/>
        </w:rPr>
        <w:t xml:space="preserve"> </w:t>
      </w:r>
      <w:r>
        <w:rPr>
          <w:sz w:val="20"/>
        </w:rPr>
        <w:t>Widerruf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auf</w:t>
      </w:r>
      <w:r>
        <w:rPr>
          <w:spacing w:val="-2"/>
          <w:sz w:val="20"/>
        </w:rPr>
        <w:t xml:space="preserve"> </w:t>
      </w:r>
      <w:r>
        <w:rPr>
          <w:sz w:val="20"/>
        </w:rPr>
        <w:t>Zeit</w:t>
      </w:r>
      <w:r>
        <w:rPr>
          <w:spacing w:val="-2"/>
          <w:sz w:val="20"/>
        </w:rPr>
        <w:t xml:space="preserve"> </w:t>
      </w:r>
      <w:r>
        <w:rPr>
          <w:sz w:val="20"/>
        </w:rPr>
        <w:t>bestehen</w:t>
      </w:r>
      <w:r>
        <w:rPr>
          <w:spacing w:val="-2"/>
          <w:sz w:val="20"/>
        </w:rPr>
        <w:t xml:space="preserve"> </w:t>
      </w:r>
      <w:r>
        <w:rPr>
          <w:sz w:val="20"/>
        </w:rPr>
        <w:t>aus</w:t>
      </w:r>
      <w:r>
        <w:rPr>
          <w:spacing w:val="-2"/>
          <w:sz w:val="20"/>
        </w:rPr>
        <w:t xml:space="preserve"> </w:t>
      </w:r>
      <w:r>
        <w:rPr>
          <w:sz w:val="20"/>
        </w:rPr>
        <w:t>ärztlicher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Sicht </w:t>
      </w:r>
      <w:r>
        <w:rPr>
          <w:sz w:val="20"/>
          <w:u w:val="single"/>
        </w:rPr>
        <w:t>keine Bedenken</w:t>
      </w:r>
      <w:r>
        <w:rPr>
          <w:sz w:val="20"/>
        </w:rPr>
        <w:t>:</w:t>
      </w:r>
    </w:p>
    <w:p w:rsidR="00C07FCE" w:rsidRDefault="00000000">
      <w:pPr>
        <w:pStyle w:val="Textkrper"/>
        <w:tabs>
          <w:tab w:val="left" w:pos="1234"/>
        </w:tabs>
        <w:spacing w:before="61"/>
        <w:ind w:left="1234" w:right="202" w:hanging="568"/>
      </w:pPr>
      <w:r>
        <w:rPr>
          <w:noProof/>
          <w:position w:val="-3"/>
        </w:rPr>
        <w:drawing>
          <wp:inline distT="0" distB="0" distL="0" distR="0">
            <wp:extent cx="143998" cy="14400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8" cy="14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Auf Grund des aktuellen Gesundheitszustandes kann aus ärztlicher Sicht nicht die Feststellung getroffen</w:t>
      </w:r>
      <w:r>
        <w:rPr>
          <w:spacing w:val="-4"/>
        </w:rPr>
        <w:t xml:space="preserve"> </w:t>
      </w:r>
      <w:r>
        <w:t>werden,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überwiegender</w:t>
      </w:r>
      <w:r>
        <w:rPr>
          <w:spacing w:val="-4"/>
        </w:rPr>
        <w:t xml:space="preserve"> </w:t>
      </w:r>
      <w:r>
        <w:t>Wahrscheinlichkeit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erheblichen</w:t>
      </w:r>
      <w:r>
        <w:rPr>
          <w:spacing w:val="-4"/>
        </w:rPr>
        <w:t xml:space="preserve"> </w:t>
      </w:r>
      <w:r w:rsidR="00EE1C38">
        <w:rPr>
          <w:spacing w:val="-4"/>
        </w:rPr>
        <w:br/>
      </w:r>
      <w:r>
        <w:t>krankheitsbedingten Fehlzeiten oder mit vorzeitiger, krankheitsbedingter Dienstunfähigkeit vor Erreichen der gesetzlichen Altersgrenze zu rechnen ist.</w:t>
      </w:r>
    </w:p>
    <w:p w:rsidR="00C07FCE" w:rsidRDefault="00423EC4">
      <w:pPr>
        <w:pStyle w:val="Textkrper"/>
        <w:tabs>
          <w:tab w:val="left" w:pos="1234"/>
        </w:tabs>
        <w:ind w:left="1234" w:right="190" w:hanging="568"/>
      </w:pPr>
      <w:r>
        <w:rPr>
          <w:noProof/>
        </w:rPr>
        <w:pict>
          <v:shape id="Image 6" o:spid="_x0000_i1025" type="#_x0000_t75" alt="" style="width:11.35pt;height:11.35pt;visibility:visible;mso-wrap-style:square;mso-width-percent:0;mso-height-percent:0;mso-width-percent:0;mso-height-percent:0">
            <v:imagedata r:id="rId10" o:title=""/>
            <o:lock v:ext="edit" aspectratio="f"/>
          </v:shape>
        </w:pict>
      </w:r>
      <w:r w:rsidR="00DF21F6">
        <w:rPr>
          <w:rFonts w:ascii="Times New Roman" w:hAnsi="Times New Roman"/>
        </w:rPr>
        <w:tab/>
      </w:r>
      <w:r w:rsidR="00DF21F6">
        <w:t>Auf</w:t>
      </w:r>
      <w:r w:rsidR="00DF21F6">
        <w:rPr>
          <w:spacing w:val="-3"/>
        </w:rPr>
        <w:t xml:space="preserve"> </w:t>
      </w:r>
      <w:r w:rsidR="00DF21F6">
        <w:t>Grund</w:t>
      </w:r>
      <w:r w:rsidR="00DF21F6">
        <w:rPr>
          <w:spacing w:val="-3"/>
        </w:rPr>
        <w:t xml:space="preserve"> </w:t>
      </w:r>
      <w:r w:rsidR="00DF21F6">
        <w:t>des</w:t>
      </w:r>
      <w:r w:rsidR="00DF21F6">
        <w:rPr>
          <w:spacing w:val="-2"/>
        </w:rPr>
        <w:t xml:space="preserve"> </w:t>
      </w:r>
      <w:r w:rsidR="00DF21F6">
        <w:t>aktuellen</w:t>
      </w:r>
      <w:r w:rsidR="00DF21F6">
        <w:rPr>
          <w:spacing w:val="-3"/>
        </w:rPr>
        <w:t xml:space="preserve"> </w:t>
      </w:r>
      <w:r w:rsidR="00DF21F6">
        <w:t>Gesundheitszustandes</w:t>
      </w:r>
      <w:r w:rsidR="00DF21F6">
        <w:rPr>
          <w:spacing w:val="-2"/>
        </w:rPr>
        <w:t xml:space="preserve"> </w:t>
      </w:r>
      <w:r w:rsidR="00DF21F6">
        <w:t>ist</w:t>
      </w:r>
      <w:r w:rsidR="00DF21F6">
        <w:rPr>
          <w:spacing w:val="-3"/>
        </w:rPr>
        <w:t xml:space="preserve"> </w:t>
      </w:r>
      <w:r w:rsidR="00DF21F6">
        <w:t>aus</w:t>
      </w:r>
      <w:r w:rsidR="00DF21F6">
        <w:rPr>
          <w:spacing w:val="-3"/>
        </w:rPr>
        <w:t xml:space="preserve"> </w:t>
      </w:r>
      <w:r w:rsidR="00DF21F6">
        <w:t>ärztlicher</w:t>
      </w:r>
      <w:r w:rsidR="00DF21F6">
        <w:rPr>
          <w:spacing w:val="-3"/>
        </w:rPr>
        <w:t xml:space="preserve"> </w:t>
      </w:r>
      <w:r w:rsidR="00DF21F6">
        <w:t>Sicht</w:t>
      </w:r>
      <w:r w:rsidR="00DF21F6">
        <w:rPr>
          <w:spacing w:val="-3"/>
        </w:rPr>
        <w:t xml:space="preserve"> </w:t>
      </w:r>
      <w:r w:rsidR="00DF21F6">
        <w:t>davon</w:t>
      </w:r>
      <w:r w:rsidR="00DF21F6">
        <w:rPr>
          <w:spacing w:val="-3"/>
        </w:rPr>
        <w:t xml:space="preserve"> </w:t>
      </w:r>
      <w:r w:rsidR="00DF21F6">
        <w:t>auszugehen,</w:t>
      </w:r>
      <w:r w:rsidR="00DF21F6">
        <w:rPr>
          <w:spacing w:val="-3"/>
        </w:rPr>
        <w:t xml:space="preserve"> </w:t>
      </w:r>
      <w:r w:rsidR="00DF21F6">
        <w:t>dass das Beamtenverhältnis auf Widerruf / auf Zeit aller Voraussicht nach absolviert werden kann.</w:t>
      </w:r>
    </w:p>
    <w:p w:rsidR="00C07FCE" w:rsidRDefault="00C07FCE">
      <w:pPr>
        <w:pStyle w:val="Textkrper"/>
        <w:spacing w:before="59"/>
      </w:pPr>
    </w:p>
    <w:p w:rsidR="00C07FCE" w:rsidRDefault="00000000">
      <w:pPr>
        <w:pStyle w:val="Listenabsatz"/>
        <w:numPr>
          <w:ilvl w:val="0"/>
          <w:numId w:val="1"/>
        </w:numPr>
        <w:tabs>
          <w:tab w:val="left" w:pos="268"/>
          <w:tab w:val="left" w:pos="668"/>
        </w:tabs>
        <w:spacing w:line="232" w:lineRule="auto"/>
        <w:ind w:hanging="568"/>
        <w:rPr>
          <w:sz w:val="20"/>
        </w:rPr>
      </w:pPr>
      <w:r>
        <w:rPr>
          <w:noProof/>
          <w:spacing w:val="2"/>
          <w:position w:val="-4"/>
          <w:sz w:val="20"/>
        </w:rPr>
        <w:drawing>
          <wp:inline distT="0" distB="0" distL="0" distR="0">
            <wp:extent cx="143999" cy="1439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9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Gegen</w:t>
      </w:r>
      <w:r>
        <w:rPr>
          <w:spacing w:val="-2"/>
          <w:sz w:val="20"/>
        </w:rPr>
        <w:t xml:space="preserve"> </w:t>
      </w:r>
      <w:r>
        <w:rPr>
          <w:sz w:val="20"/>
        </w:rPr>
        <w:t>eine</w:t>
      </w:r>
      <w:r>
        <w:rPr>
          <w:spacing w:val="-3"/>
          <w:sz w:val="20"/>
        </w:rPr>
        <w:t xml:space="preserve"> </w:t>
      </w:r>
      <w:r>
        <w:rPr>
          <w:sz w:val="20"/>
        </w:rPr>
        <w:t>Übernahme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Beamtenverhältnis</w:t>
      </w:r>
      <w:r>
        <w:rPr>
          <w:spacing w:val="-3"/>
          <w:sz w:val="20"/>
        </w:rPr>
        <w:t xml:space="preserve"> </w:t>
      </w:r>
      <w:r>
        <w:rPr>
          <w:sz w:val="20"/>
        </w:rPr>
        <w:t>auf</w:t>
      </w:r>
      <w:r>
        <w:rPr>
          <w:spacing w:val="-2"/>
          <w:sz w:val="20"/>
        </w:rPr>
        <w:t xml:space="preserve"> </w:t>
      </w:r>
      <w:r>
        <w:rPr>
          <w:sz w:val="20"/>
        </w:rPr>
        <w:t>Widerruf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auf</w:t>
      </w:r>
      <w:r>
        <w:rPr>
          <w:spacing w:val="-2"/>
          <w:sz w:val="20"/>
        </w:rPr>
        <w:t xml:space="preserve"> </w:t>
      </w:r>
      <w:r>
        <w:rPr>
          <w:sz w:val="20"/>
        </w:rPr>
        <w:t>Zeit</w:t>
      </w:r>
      <w:r>
        <w:rPr>
          <w:spacing w:val="-2"/>
          <w:sz w:val="20"/>
        </w:rPr>
        <w:t xml:space="preserve"> </w:t>
      </w:r>
      <w:r>
        <w:rPr>
          <w:sz w:val="20"/>
        </w:rPr>
        <w:t>bestehen</w:t>
      </w:r>
      <w:r>
        <w:rPr>
          <w:spacing w:val="-2"/>
          <w:sz w:val="20"/>
        </w:rPr>
        <w:t xml:space="preserve"> </w:t>
      </w:r>
      <w:r>
        <w:rPr>
          <w:sz w:val="20"/>
        </w:rPr>
        <w:t>aus</w:t>
      </w:r>
      <w:r>
        <w:rPr>
          <w:spacing w:val="-2"/>
          <w:sz w:val="20"/>
        </w:rPr>
        <w:t xml:space="preserve"> </w:t>
      </w:r>
      <w:r>
        <w:rPr>
          <w:sz w:val="20"/>
        </w:rPr>
        <w:t>ärztlicher</w:t>
      </w:r>
      <w:r>
        <w:rPr>
          <w:spacing w:val="-2"/>
          <w:sz w:val="20"/>
        </w:rPr>
        <w:t xml:space="preserve"> </w:t>
      </w:r>
      <w:r>
        <w:rPr>
          <w:sz w:val="20"/>
        </w:rPr>
        <w:t>Sicht Bedenken wegen:</w:t>
      </w:r>
    </w:p>
    <w:p w:rsidR="00C07FCE" w:rsidRDefault="00000000">
      <w:pPr>
        <w:spacing w:before="185"/>
        <w:ind w:left="668"/>
        <w:rPr>
          <w:sz w:val="16"/>
        </w:rPr>
      </w:pPr>
      <w:r>
        <w:rPr>
          <w:sz w:val="16"/>
        </w:rPr>
        <w:t>(Ausführungen</w:t>
      </w:r>
      <w:r>
        <w:rPr>
          <w:spacing w:val="-7"/>
          <w:sz w:val="16"/>
        </w:rPr>
        <w:t xml:space="preserve"> </w:t>
      </w:r>
      <w:r>
        <w:rPr>
          <w:sz w:val="16"/>
        </w:rPr>
        <w:t>zur</w:t>
      </w:r>
      <w:r>
        <w:rPr>
          <w:spacing w:val="-7"/>
          <w:sz w:val="16"/>
        </w:rPr>
        <w:t xml:space="preserve"> </w:t>
      </w:r>
      <w:r>
        <w:rPr>
          <w:sz w:val="16"/>
        </w:rPr>
        <w:t>hinreichenden</w:t>
      </w:r>
      <w:r>
        <w:rPr>
          <w:spacing w:val="-6"/>
          <w:sz w:val="16"/>
        </w:rPr>
        <w:t xml:space="preserve"> </w:t>
      </w:r>
      <w:r>
        <w:rPr>
          <w:sz w:val="16"/>
        </w:rPr>
        <w:t>Tatsachenbasis</w:t>
      </w:r>
      <w:r>
        <w:rPr>
          <w:spacing w:val="-7"/>
          <w:sz w:val="16"/>
        </w:rPr>
        <w:t xml:space="preserve"> </w:t>
      </w:r>
      <w:r>
        <w:rPr>
          <w:sz w:val="16"/>
        </w:rPr>
        <w:t>sowie</w:t>
      </w:r>
      <w:r>
        <w:rPr>
          <w:spacing w:val="-7"/>
          <w:sz w:val="16"/>
        </w:rPr>
        <w:t xml:space="preserve"> </w:t>
      </w:r>
      <w:r>
        <w:rPr>
          <w:sz w:val="16"/>
        </w:rPr>
        <w:t>der</w:t>
      </w:r>
      <w:r>
        <w:rPr>
          <w:spacing w:val="-6"/>
          <w:sz w:val="16"/>
        </w:rPr>
        <w:t xml:space="preserve"> </w:t>
      </w:r>
      <w:r>
        <w:rPr>
          <w:sz w:val="16"/>
        </w:rPr>
        <w:t>medizinischen</w:t>
      </w:r>
      <w:r>
        <w:rPr>
          <w:spacing w:val="-7"/>
          <w:sz w:val="16"/>
        </w:rPr>
        <w:t xml:space="preserve"> </w:t>
      </w:r>
      <w:r>
        <w:rPr>
          <w:sz w:val="16"/>
        </w:rPr>
        <w:t>Anhaltspunkte</w:t>
      </w:r>
      <w:r>
        <w:rPr>
          <w:spacing w:val="-7"/>
          <w:sz w:val="16"/>
        </w:rPr>
        <w:t xml:space="preserve"> </w:t>
      </w:r>
      <w:r>
        <w:rPr>
          <w:sz w:val="16"/>
        </w:rPr>
        <w:t>/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Diagnose)</w:t>
      </w:r>
    </w:p>
    <w:p w:rsidR="00C07FCE" w:rsidRDefault="00C07FCE">
      <w:pPr>
        <w:pStyle w:val="Textkrper"/>
        <w:rPr>
          <w:sz w:val="16"/>
        </w:rPr>
      </w:pPr>
    </w:p>
    <w:p w:rsidR="00C07FCE" w:rsidRDefault="00000000">
      <w:pPr>
        <w:pStyle w:val="Textkrper"/>
        <w:ind w:left="66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1223999</wp:posOffset>
                </wp:positionH>
                <wp:positionV relativeFrom="paragraph">
                  <wp:posOffset>290724</wp:posOffset>
                </wp:positionV>
                <wp:extent cx="144145" cy="2984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" cy="298450"/>
                          <a:chOff x="0" y="0"/>
                          <a:chExt cx="144145" cy="2984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0" y="131304"/>
                                </a:moveTo>
                                <a:lnTo>
                                  <a:pt x="131306" y="131304"/>
                                </a:lnTo>
                                <a:lnTo>
                                  <a:pt x="131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3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160184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0" y="131293"/>
                                </a:moveTo>
                                <a:lnTo>
                                  <a:pt x="131306" y="131293"/>
                                </a:lnTo>
                                <a:lnTo>
                                  <a:pt x="131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29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96.377899pt;margin-top:22.891665pt;width:11.35pt;height:23.5pt;mso-position-horizontal-relative:page;mso-position-vertical-relative:paragraph;z-index:15730176" id="docshapegroup1" coordorigin="1928,458" coordsize="227,470">
                <v:rect style="position:absolute;left:1937;top:467;width:207;height:207" id="docshape2" filled="false" stroked="true" strokeweight="1.000039pt" strokecolor="#000000">
                  <v:stroke dashstyle="solid"/>
                </v:rect>
                <v:rect style="position:absolute;left:1937;top:710;width:207;height:207" id="docshape3" filled="false" stroked="true" strokeweight=".99999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t>Auf</w:t>
      </w:r>
      <w:r>
        <w:rPr>
          <w:spacing w:val="-4"/>
        </w:rPr>
        <w:t xml:space="preserve"> </w:t>
      </w:r>
      <w:r>
        <w:t>Grund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aktuellen</w:t>
      </w:r>
      <w:r>
        <w:rPr>
          <w:spacing w:val="-4"/>
        </w:rPr>
        <w:t xml:space="preserve"> </w:t>
      </w:r>
      <w:r>
        <w:t>Gesundheitszustandes</w:t>
      </w:r>
      <w:r>
        <w:rPr>
          <w:spacing w:val="-4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ärztlicher</w:t>
      </w:r>
      <w:r>
        <w:rPr>
          <w:spacing w:val="-4"/>
        </w:rPr>
        <w:t xml:space="preserve"> </w:t>
      </w:r>
      <w:r>
        <w:t>Sicht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überwiegender</w:t>
      </w:r>
      <w:r>
        <w:rPr>
          <w:spacing w:val="-4"/>
        </w:rPr>
        <w:t xml:space="preserve"> </w:t>
      </w:r>
      <w:r w:rsidR="00EE1C38">
        <w:rPr>
          <w:spacing w:val="-4"/>
        </w:rPr>
        <w:br/>
      </w:r>
      <w:r>
        <w:t>Wahrschein</w:t>
      </w:r>
      <w:r>
        <w:rPr>
          <w:spacing w:val="-2"/>
        </w:rPr>
        <w:t>lichkeit</w:t>
      </w:r>
    </w:p>
    <w:p w:rsidR="00C07FCE" w:rsidRDefault="00000000">
      <w:pPr>
        <w:pStyle w:val="Textkrper"/>
        <w:spacing w:line="230" w:lineRule="exact"/>
        <w:ind w:left="1234"/>
      </w:pPr>
      <w:r>
        <w:t>vor</w:t>
      </w:r>
      <w:r>
        <w:rPr>
          <w:spacing w:val="-3"/>
        </w:rPr>
        <w:t xml:space="preserve"> </w:t>
      </w:r>
      <w:r>
        <w:t>Erreichen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gesetzlichen</w:t>
      </w:r>
      <w:r>
        <w:rPr>
          <w:spacing w:val="-3"/>
        </w:rPr>
        <w:t xml:space="preserve"> </w:t>
      </w:r>
      <w:r>
        <w:rPr>
          <w:spacing w:val="-2"/>
        </w:rPr>
        <w:t>Altersgrenze</w:t>
      </w:r>
    </w:p>
    <w:p w:rsidR="00C07FCE" w:rsidRDefault="00000000">
      <w:pPr>
        <w:pStyle w:val="Textkrper"/>
        <w:spacing w:before="1"/>
        <w:ind w:left="1234"/>
      </w:pPr>
      <w:r>
        <w:t>während</w:t>
      </w:r>
      <w:r>
        <w:rPr>
          <w:spacing w:val="-10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zeitlich</w:t>
      </w:r>
      <w:r>
        <w:rPr>
          <w:spacing w:val="-7"/>
        </w:rPr>
        <w:t xml:space="preserve"> </w:t>
      </w:r>
      <w:r>
        <w:t>befristeten</w:t>
      </w:r>
      <w:r>
        <w:rPr>
          <w:spacing w:val="-8"/>
        </w:rPr>
        <w:t xml:space="preserve"> </w:t>
      </w:r>
      <w:r>
        <w:t>Widerrufs-/Zeitbeamtenverhältnisses</w:t>
      </w:r>
      <w:r>
        <w:rPr>
          <w:spacing w:val="-8"/>
        </w:rPr>
        <w:t xml:space="preserve"> </w:t>
      </w:r>
      <w:r>
        <w:t>(z.B.</w:t>
      </w:r>
      <w:r>
        <w:rPr>
          <w:spacing w:val="-7"/>
        </w:rPr>
        <w:t xml:space="preserve"> </w:t>
      </w:r>
      <w:r>
        <w:rPr>
          <w:spacing w:val="-2"/>
        </w:rPr>
        <w:t>Vorbereitungsdienst)</w:t>
      </w:r>
    </w:p>
    <w:p w:rsidR="00C07FCE" w:rsidRDefault="00000000">
      <w:pPr>
        <w:pStyle w:val="Textkrper"/>
        <w:spacing w:line="230" w:lineRule="exact"/>
        <w:ind w:left="66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1223999</wp:posOffset>
                </wp:positionH>
                <wp:positionV relativeFrom="paragraph">
                  <wp:posOffset>143415</wp:posOffset>
                </wp:positionV>
                <wp:extent cx="144145" cy="2984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" cy="298450"/>
                          <a:chOff x="0" y="0"/>
                          <a:chExt cx="144145" cy="2984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160185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0" y="131304"/>
                                </a:moveTo>
                                <a:lnTo>
                                  <a:pt x="131306" y="131304"/>
                                </a:lnTo>
                                <a:lnTo>
                                  <a:pt x="131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30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13144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31445">
                                <a:moveTo>
                                  <a:pt x="0" y="131305"/>
                                </a:moveTo>
                                <a:lnTo>
                                  <a:pt x="131306" y="131305"/>
                                </a:lnTo>
                                <a:lnTo>
                                  <a:pt x="131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30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96.377899pt;margin-top:11.292594pt;width:11.35pt;height:23.5pt;mso-position-horizontal-relative:page;mso-position-vertical-relative:paragraph;z-index:15729664" id="docshapegroup4" coordorigin="1928,226" coordsize="227,470">
                <v:rect style="position:absolute;left:1937;top:478;width:207;height:207" id="docshape5" filled="false" stroked="true" strokeweight="1.000039pt" strokecolor="#000000">
                  <v:stroke dashstyle="solid"/>
                </v:rect>
                <v:rect style="position:absolute;left:1937;top:235;width:207;height:207" id="docshape6" filled="false" stroked="true" strokeweight="1.00004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5"/>
        </w:rPr>
        <w:t>mit</w:t>
      </w:r>
    </w:p>
    <w:p w:rsidR="00C07FCE" w:rsidRDefault="00000000">
      <w:pPr>
        <w:pStyle w:val="Textkrper"/>
        <w:ind w:left="1234" w:right="3899"/>
      </w:pPr>
      <w:r>
        <w:t>erheblichen krankheitsbedingten Fehlzeiten vorzeitiger,</w:t>
      </w:r>
      <w:r>
        <w:rPr>
          <w:spacing w:val="-14"/>
        </w:rPr>
        <w:t xml:space="preserve"> </w:t>
      </w:r>
      <w:r>
        <w:t>krankheitsbedingter</w:t>
      </w:r>
      <w:r>
        <w:rPr>
          <w:spacing w:val="-14"/>
        </w:rPr>
        <w:t xml:space="preserve"> </w:t>
      </w:r>
      <w:r>
        <w:t>Dienstunfähigkeit</w:t>
      </w:r>
    </w:p>
    <w:p w:rsidR="00EE1C38" w:rsidRDefault="00000000" w:rsidP="00593C57">
      <w:pPr>
        <w:pStyle w:val="Textkrper"/>
        <w:spacing w:before="1"/>
        <w:ind w:left="668"/>
      </w:pPr>
      <w:r>
        <w:t>zu</w:t>
      </w:r>
      <w:r>
        <w:rPr>
          <w:spacing w:val="-1"/>
        </w:rPr>
        <w:t xml:space="preserve"> </w:t>
      </w:r>
      <w:r>
        <w:rPr>
          <w:spacing w:val="-2"/>
        </w:rPr>
        <w:t>rechnen.</w:t>
      </w:r>
    </w:p>
    <w:p w:rsidR="00EE1C38" w:rsidRDefault="00EE1C38">
      <w:pPr>
        <w:pStyle w:val="Textkrper"/>
        <w:spacing w:before="59"/>
      </w:pPr>
    </w:p>
    <w:p w:rsidR="00C07FCE" w:rsidRDefault="00000000">
      <w:pPr>
        <w:pStyle w:val="Listenabsatz"/>
        <w:numPr>
          <w:ilvl w:val="0"/>
          <w:numId w:val="1"/>
        </w:numPr>
        <w:tabs>
          <w:tab w:val="left" w:pos="268"/>
          <w:tab w:val="left" w:pos="668"/>
          <w:tab w:val="left" w:pos="5179"/>
        </w:tabs>
        <w:ind w:right="4106" w:hanging="568"/>
        <w:rPr>
          <w:sz w:val="20"/>
        </w:rPr>
      </w:pPr>
      <w:r>
        <w:rPr>
          <w:noProof/>
          <w:spacing w:val="2"/>
          <w:position w:val="-3"/>
          <w:sz w:val="20"/>
        </w:rPr>
        <w:drawing>
          <wp:inline distT="0" distB="0" distL="0" distR="0">
            <wp:extent cx="143999" cy="14399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9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Die gesundheitlichen Anforderungen in der Laufbahn des gemäß Anforderungsschreiben vom</w:t>
      </w:r>
      <w:r>
        <w:rPr>
          <w:sz w:val="20"/>
        </w:rPr>
        <w:tab/>
      </w:r>
      <w:r>
        <w:rPr>
          <w:spacing w:val="-2"/>
          <w:sz w:val="20"/>
        </w:rPr>
        <w:t>werden</w:t>
      </w:r>
    </w:p>
    <w:p w:rsidR="00C07FCE" w:rsidRDefault="00000000">
      <w:pPr>
        <w:pStyle w:val="Textkrper"/>
        <w:spacing w:before="51"/>
        <w:ind w:left="667"/>
      </w:pPr>
      <w:r>
        <w:rPr>
          <w:noProof/>
          <w:position w:val="-2"/>
        </w:rPr>
        <w:drawing>
          <wp:inline distT="0" distB="0" distL="0" distR="0">
            <wp:extent cx="143998" cy="14400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8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t>erfüllt bzw.</w:t>
      </w:r>
      <w:r>
        <w:rPr>
          <w:spacing w:val="-7"/>
        </w:rPr>
        <w:t xml:space="preserve"> </w:t>
      </w:r>
      <w:r>
        <w:rPr>
          <w:noProof/>
          <w:spacing w:val="-8"/>
          <w:position w:val="-2"/>
        </w:rPr>
        <w:drawing>
          <wp:inline distT="0" distB="0" distL="0" distR="0">
            <wp:extent cx="144004" cy="14399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4" cy="14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</w:rPr>
        <w:t xml:space="preserve"> </w:t>
      </w:r>
      <w:r>
        <w:t>nicht erfüllt.</w:t>
      </w:r>
    </w:p>
    <w:p w:rsidR="00C07FCE" w:rsidRDefault="00C07FCE">
      <w:pPr>
        <w:pStyle w:val="Textkrper"/>
        <w:spacing w:before="124"/>
      </w:pPr>
    </w:p>
    <w:p w:rsidR="00C07FCE" w:rsidRDefault="00000000">
      <w:pPr>
        <w:pStyle w:val="Listenabsatz"/>
        <w:numPr>
          <w:ilvl w:val="0"/>
          <w:numId w:val="1"/>
        </w:numPr>
        <w:tabs>
          <w:tab w:val="left" w:pos="268"/>
          <w:tab w:val="left" w:pos="668"/>
        </w:tabs>
        <w:spacing w:before="1" w:line="235" w:lineRule="auto"/>
        <w:ind w:right="445" w:hanging="568"/>
        <w:rPr>
          <w:sz w:val="20"/>
        </w:rPr>
      </w:pPr>
      <w:r>
        <w:rPr>
          <w:noProof/>
          <w:spacing w:val="2"/>
          <w:position w:val="-4"/>
          <w:sz w:val="20"/>
        </w:rPr>
        <w:drawing>
          <wp:inline distT="0" distB="0" distL="0" distR="0">
            <wp:extent cx="143999" cy="14399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9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Weitere</w:t>
      </w:r>
      <w:r>
        <w:rPr>
          <w:spacing w:val="-3"/>
          <w:sz w:val="20"/>
        </w:rPr>
        <w:t xml:space="preserve"> </w:t>
      </w:r>
      <w:r>
        <w:rPr>
          <w:sz w:val="20"/>
        </w:rPr>
        <w:t>Erläuterungen</w:t>
      </w:r>
      <w:r>
        <w:rPr>
          <w:spacing w:val="-3"/>
          <w:sz w:val="20"/>
        </w:rPr>
        <w:t xml:space="preserve"> </w:t>
      </w:r>
      <w:r>
        <w:rPr>
          <w:sz w:val="20"/>
        </w:rPr>
        <w:t>zu</w:t>
      </w:r>
      <w:r>
        <w:rPr>
          <w:spacing w:val="-3"/>
          <w:sz w:val="20"/>
        </w:rPr>
        <w:t xml:space="preserve"> </w:t>
      </w:r>
      <w:r>
        <w:rPr>
          <w:sz w:val="20"/>
        </w:rPr>
        <w:t>möglichen</w:t>
      </w:r>
      <w:r>
        <w:rPr>
          <w:spacing w:val="-3"/>
          <w:sz w:val="20"/>
        </w:rPr>
        <w:t xml:space="preserve"> </w:t>
      </w:r>
      <w:r>
        <w:rPr>
          <w:sz w:val="20"/>
        </w:rPr>
        <w:t>Einschränkungen</w:t>
      </w:r>
      <w:r>
        <w:rPr>
          <w:spacing w:val="-3"/>
          <w:sz w:val="20"/>
        </w:rPr>
        <w:t xml:space="preserve"> </w:t>
      </w:r>
      <w:r>
        <w:rPr>
          <w:sz w:val="20"/>
        </w:rPr>
        <w:t>auf</w:t>
      </w:r>
      <w:r>
        <w:rPr>
          <w:spacing w:val="-3"/>
          <w:sz w:val="20"/>
        </w:rPr>
        <w:t xml:space="preserve"> </w:t>
      </w:r>
      <w:r>
        <w:rPr>
          <w:sz w:val="20"/>
        </w:rPr>
        <w:t>Grund</w:t>
      </w:r>
      <w:r>
        <w:rPr>
          <w:spacing w:val="-4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bestehenden</w:t>
      </w:r>
      <w:r>
        <w:rPr>
          <w:spacing w:val="-3"/>
          <w:sz w:val="20"/>
        </w:rPr>
        <w:t xml:space="preserve"> </w:t>
      </w:r>
      <w:r w:rsidR="00EE1C38">
        <w:rPr>
          <w:spacing w:val="-3"/>
          <w:sz w:val="20"/>
        </w:rPr>
        <w:br/>
      </w:r>
      <w:r>
        <w:rPr>
          <w:sz w:val="20"/>
        </w:rPr>
        <w:t>Gesundheitszustandes finden sich auf einem Beiblatt.</w:t>
      </w:r>
    </w:p>
    <w:p w:rsidR="00C07FCE" w:rsidRDefault="00C07FCE">
      <w:pPr>
        <w:pStyle w:val="Textkrper"/>
        <w:spacing w:before="114"/>
      </w:pPr>
    </w:p>
    <w:p w:rsidR="00C07FCE" w:rsidRDefault="00000000">
      <w:pPr>
        <w:pStyle w:val="Listenabsatz"/>
        <w:numPr>
          <w:ilvl w:val="0"/>
          <w:numId w:val="1"/>
        </w:numPr>
        <w:tabs>
          <w:tab w:val="left" w:pos="268"/>
          <w:tab w:val="left" w:pos="668"/>
        </w:tabs>
        <w:ind w:right="381" w:hanging="568"/>
        <w:rPr>
          <w:sz w:val="20"/>
        </w:rPr>
      </w:pPr>
      <w:r>
        <w:rPr>
          <w:noProof/>
          <w:spacing w:val="2"/>
          <w:position w:val="-2"/>
          <w:sz w:val="20"/>
        </w:rPr>
        <w:drawing>
          <wp:inline distT="0" distB="0" distL="0" distR="0">
            <wp:extent cx="143999" cy="14399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9" cy="14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Zum</w:t>
      </w:r>
      <w:r>
        <w:rPr>
          <w:spacing w:val="-3"/>
          <w:sz w:val="20"/>
        </w:rPr>
        <w:t xml:space="preserve"> </w:t>
      </w:r>
      <w:r>
        <w:rPr>
          <w:sz w:val="20"/>
        </w:rPr>
        <w:t>Zeitpunkt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r>
        <w:rPr>
          <w:sz w:val="20"/>
        </w:rPr>
        <w:t>ärztlichen</w:t>
      </w:r>
      <w:r>
        <w:rPr>
          <w:spacing w:val="-3"/>
          <w:sz w:val="20"/>
        </w:rPr>
        <w:t xml:space="preserve"> </w:t>
      </w:r>
      <w:r>
        <w:rPr>
          <w:sz w:val="20"/>
        </w:rPr>
        <w:t>Untersuchung</w:t>
      </w:r>
      <w:r>
        <w:rPr>
          <w:spacing w:val="-3"/>
          <w:sz w:val="20"/>
        </w:rPr>
        <w:t xml:space="preserve"> </w:t>
      </w:r>
      <w:r>
        <w:rPr>
          <w:sz w:val="20"/>
        </w:rPr>
        <w:t>bestand</w:t>
      </w:r>
      <w:r>
        <w:rPr>
          <w:spacing w:val="-3"/>
          <w:sz w:val="20"/>
        </w:rPr>
        <w:t xml:space="preserve"> </w:t>
      </w:r>
      <w:r>
        <w:rPr>
          <w:sz w:val="20"/>
        </w:rPr>
        <w:t>eine</w:t>
      </w:r>
      <w:r>
        <w:rPr>
          <w:spacing w:val="-3"/>
          <w:sz w:val="20"/>
        </w:rPr>
        <w:t xml:space="preserve"> </w:t>
      </w:r>
      <w:r>
        <w:rPr>
          <w:sz w:val="20"/>
        </w:rPr>
        <w:t>festgestellte</w:t>
      </w:r>
      <w:r>
        <w:rPr>
          <w:spacing w:val="-3"/>
          <w:sz w:val="20"/>
        </w:rPr>
        <w:t xml:space="preserve"> </w:t>
      </w:r>
      <w:r>
        <w:rPr>
          <w:sz w:val="20"/>
        </w:rPr>
        <w:t>Schwerbehinderung</w:t>
      </w:r>
      <w:r>
        <w:rPr>
          <w:spacing w:val="-4"/>
          <w:sz w:val="20"/>
        </w:rPr>
        <w:t xml:space="preserve"> </w:t>
      </w:r>
      <w:r w:rsidR="00EE1C38">
        <w:rPr>
          <w:spacing w:val="-4"/>
          <w:sz w:val="20"/>
        </w:rPr>
        <w:br/>
      </w:r>
      <w:r>
        <w:rPr>
          <w:sz w:val="20"/>
        </w:rPr>
        <w:t>(</w:t>
      </w:r>
      <w:proofErr w:type="spellStart"/>
      <w:r>
        <w:rPr>
          <w:sz w:val="20"/>
        </w:rPr>
        <w:t>GdB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wenigstens 50) bzw. eine amtliche Gleichstellung:</w:t>
      </w:r>
    </w:p>
    <w:p w:rsidR="00C07FCE" w:rsidRDefault="00000000">
      <w:pPr>
        <w:pStyle w:val="Textkrper"/>
        <w:spacing w:line="230" w:lineRule="exact"/>
        <w:ind w:left="668"/>
      </w:pPr>
      <w:r>
        <w:t>Ein</w:t>
      </w:r>
      <w:r>
        <w:rPr>
          <w:spacing w:val="-6"/>
        </w:rPr>
        <w:t xml:space="preserve"> </w:t>
      </w:r>
      <w:r>
        <w:t>Mindestmaß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gesundheitlicher</w:t>
      </w:r>
      <w:r>
        <w:rPr>
          <w:spacing w:val="-3"/>
        </w:rPr>
        <w:t xml:space="preserve"> </w:t>
      </w:r>
      <w:r>
        <w:t>Eignung</w:t>
      </w:r>
      <w:r>
        <w:rPr>
          <w:spacing w:val="-3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144005" cy="14400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</w:rPr>
        <w:t xml:space="preserve"> </w:t>
      </w:r>
      <w:r>
        <w:t>liegt</w:t>
      </w:r>
      <w:r>
        <w:rPr>
          <w:spacing w:val="-3"/>
        </w:rPr>
        <w:t xml:space="preserve"> </w:t>
      </w:r>
      <w:r>
        <w:t>vor,</w:t>
      </w:r>
      <w:r>
        <w:rPr>
          <w:spacing w:val="-11"/>
        </w:rPr>
        <w:t xml:space="preserve"> </w:t>
      </w:r>
      <w:r>
        <w:rPr>
          <w:noProof/>
          <w:spacing w:val="-9"/>
          <w:position w:val="-3"/>
        </w:rPr>
        <w:drawing>
          <wp:inline distT="0" distB="0" distL="0" distR="0">
            <wp:extent cx="144004" cy="14399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4" cy="14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</w:rPr>
        <w:t xml:space="preserve"> </w:t>
      </w:r>
      <w:r>
        <w:t>liegt</w:t>
      </w:r>
      <w:r>
        <w:rPr>
          <w:spacing w:val="-3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rPr>
          <w:spacing w:val="-4"/>
        </w:rPr>
        <w:t>vor.</w:t>
      </w:r>
    </w:p>
    <w:p w:rsidR="00C07FCE" w:rsidRDefault="00000000">
      <w:pPr>
        <w:pStyle w:val="Textkrper"/>
        <w:tabs>
          <w:tab w:val="left" w:pos="3163"/>
        </w:tabs>
        <w:spacing w:before="4" w:line="235" w:lineRule="auto"/>
        <w:ind w:left="668" w:right="204"/>
      </w:pPr>
      <w:r>
        <w:t>Mit</w:t>
      </w:r>
      <w:r>
        <w:rPr>
          <w:spacing w:val="-3"/>
        </w:rPr>
        <w:t xml:space="preserve"> </w:t>
      </w:r>
      <w:r>
        <w:t>überwiegender</w:t>
      </w:r>
      <w:r>
        <w:rPr>
          <w:spacing w:val="-3"/>
        </w:rPr>
        <w:t xml:space="preserve"> </w:t>
      </w:r>
      <w:r>
        <w:t>Wahrscheinlichkeit</w:t>
      </w:r>
      <w:r>
        <w:rPr>
          <w:spacing w:val="-3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Eintritt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Dienstunfähigkeit</w:t>
      </w:r>
      <w:r>
        <w:rPr>
          <w:spacing w:val="-3"/>
        </w:rPr>
        <w:t xml:space="preserve"> </w:t>
      </w:r>
      <w:r>
        <w:t>innerhalb</w:t>
      </w:r>
      <w:r>
        <w:rPr>
          <w:spacing w:val="-3"/>
        </w:rPr>
        <w:t xml:space="preserve"> </w:t>
      </w:r>
      <w:r w:rsidR="00EE1C38">
        <w:rPr>
          <w:spacing w:val="-3"/>
        </w:rPr>
        <w:br/>
      </w:r>
      <w:r>
        <w:t>von</w:t>
      </w:r>
      <w:r>
        <w:rPr>
          <w:spacing w:val="-3"/>
        </w:rPr>
        <w:t xml:space="preserve"> </w:t>
      </w:r>
      <w:r>
        <w:t>fünf</w:t>
      </w:r>
      <w:r>
        <w:rPr>
          <w:spacing w:val="-3"/>
        </w:rPr>
        <w:t xml:space="preserve"> </w:t>
      </w:r>
      <w:r>
        <w:t xml:space="preserve">Jahren </w:t>
      </w:r>
      <w:r>
        <w:rPr>
          <w:noProof/>
          <w:spacing w:val="1"/>
          <w:position w:val="-2"/>
        </w:rPr>
        <w:drawing>
          <wp:inline distT="0" distB="0" distL="0" distR="0">
            <wp:extent cx="143993" cy="14400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3" cy="14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>
        <w:t>nicht zu rechnen,</w:t>
      </w:r>
      <w:r w:rsidR="00EE1C38">
        <w:t xml:space="preserve"> </w:t>
      </w:r>
      <w:r w:rsidR="00EE1C38">
        <w:rPr>
          <w:noProof/>
          <w:spacing w:val="1"/>
          <w:position w:val="-2"/>
        </w:rPr>
        <w:drawing>
          <wp:inline distT="0" distB="0" distL="0" distR="0" wp14:anchorId="5D22130F" wp14:editId="7F420AB3">
            <wp:extent cx="143993" cy="144004"/>
            <wp:effectExtent l="0" t="0" r="0" b="0"/>
            <wp:docPr id="97824516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93" cy="14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C38">
        <w:t xml:space="preserve">  </w:t>
      </w:r>
      <w:r>
        <w:t>zu rechnen.</w:t>
      </w:r>
    </w:p>
    <w:p w:rsidR="00C07FCE" w:rsidRDefault="00C07FCE">
      <w:pPr>
        <w:pStyle w:val="Textkrper"/>
      </w:pPr>
    </w:p>
    <w:p w:rsidR="00C07FCE" w:rsidRDefault="00000000">
      <w:pPr>
        <w:pStyle w:val="Textkrper"/>
        <w:spacing w:before="6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864108</wp:posOffset>
                </wp:positionH>
                <wp:positionV relativeFrom="paragraph">
                  <wp:posOffset>202171</wp:posOffset>
                </wp:positionV>
                <wp:extent cx="225361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3615">
                              <a:moveTo>
                                <a:pt x="0" y="0"/>
                              </a:moveTo>
                              <a:lnTo>
                                <a:pt x="2253280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8.040001pt;margin-top:15.919041pt;width:177.45pt;height:.1pt;mso-position-horizontal-relative:page;mso-position-vertical-relative:paragraph;z-index:-15728640;mso-wrap-distance-left:0;mso-wrap-distance-right:0" id="docshape8" coordorigin="1361,318" coordsize="3549,0" path="m1361,318l4909,318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4015071</wp:posOffset>
                </wp:positionH>
                <wp:positionV relativeFrom="paragraph">
                  <wp:posOffset>202171</wp:posOffset>
                </wp:positionV>
                <wp:extent cx="29527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0">
                              <a:moveTo>
                                <a:pt x="0" y="0"/>
                              </a:moveTo>
                              <a:lnTo>
                                <a:pt x="2952573" y="0"/>
                              </a:lnTo>
                            </a:path>
                          </a:pathLst>
                        </a:custGeom>
                        <a:ln w="87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16.147369pt;margin-top:15.919041pt;width:232.5pt;height:.1pt;mso-position-horizontal-relative:page;mso-position-vertical-relative:paragraph;z-index:-15728128;mso-wrap-distance-left:0;mso-wrap-distance-right:0" id="docshape9" coordorigin="6323,318" coordsize="4650,0" path="m6323,318l10973,318e" filled="false" stroked="true" strokeweight=".691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07FCE" w:rsidRDefault="00000000">
      <w:pPr>
        <w:pStyle w:val="Textkrper"/>
        <w:tabs>
          <w:tab w:val="left" w:pos="5063"/>
        </w:tabs>
        <w:ind w:left="100"/>
      </w:pPr>
      <w:r>
        <w:rPr>
          <w:spacing w:val="-2"/>
        </w:rPr>
        <w:t>Ort/Datum</w:t>
      </w:r>
      <w:r>
        <w:tab/>
        <w:t>Stempel</w:t>
      </w:r>
      <w:r>
        <w:rPr>
          <w:spacing w:val="-9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Unterschrift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Ärztin/des</w:t>
      </w:r>
      <w:r>
        <w:rPr>
          <w:spacing w:val="-7"/>
        </w:rPr>
        <w:t xml:space="preserve"> </w:t>
      </w:r>
      <w:r>
        <w:rPr>
          <w:spacing w:val="-2"/>
        </w:rPr>
        <w:t>Arztes</w:t>
      </w:r>
    </w:p>
    <w:p w:rsidR="00C07FCE" w:rsidRPr="00E409CD" w:rsidRDefault="00000000">
      <w:pPr>
        <w:spacing w:before="42"/>
        <w:ind w:left="115"/>
        <w:rPr>
          <w:sz w:val="16"/>
        </w:rPr>
      </w:pPr>
      <w:r>
        <w:rPr>
          <w:noProof/>
          <w:position w:val="-1"/>
        </w:rPr>
        <w:drawing>
          <wp:inline distT="0" distB="0" distL="0" distR="0">
            <wp:extent cx="97535" cy="97536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sz w:val="16"/>
        </w:rPr>
        <w:t>Zutreffendes</w:t>
      </w:r>
      <w:r>
        <w:rPr>
          <w:spacing w:val="-3"/>
          <w:sz w:val="16"/>
        </w:rPr>
        <w:t xml:space="preserve"> </w:t>
      </w:r>
      <w:r>
        <w:rPr>
          <w:sz w:val="16"/>
        </w:rPr>
        <w:t>bitte</w:t>
      </w:r>
      <w:r>
        <w:rPr>
          <w:spacing w:val="-3"/>
          <w:sz w:val="16"/>
        </w:rPr>
        <w:t xml:space="preserve"> </w:t>
      </w:r>
      <w:r>
        <w:rPr>
          <w:sz w:val="16"/>
        </w:rPr>
        <w:t>ankreuzen.</w:t>
      </w:r>
      <w:r>
        <w:rPr>
          <w:spacing w:val="-3"/>
          <w:sz w:val="16"/>
        </w:rPr>
        <w:t xml:space="preserve"> </w:t>
      </w:r>
      <w:r>
        <w:rPr>
          <w:sz w:val="16"/>
        </w:rPr>
        <w:t>Es</w:t>
      </w:r>
      <w:r>
        <w:rPr>
          <w:spacing w:val="-2"/>
          <w:sz w:val="16"/>
        </w:rPr>
        <w:t xml:space="preserve"> </w:t>
      </w:r>
      <w:r>
        <w:rPr>
          <w:sz w:val="16"/>
        </w:rPr>
        <w:t>können</w:t>
      </w:r>
      <w:r>
        <w:rPr>
          <w:spacing w:val="-3"/>
          <w:sz w:val="16"/>
        </w:rPr>
        <w:t xml:space="preserve"> </w:t>
      </w:r>
      <w:r>
        <w:rPr>
          <w:sz w:val="16"/>
        </w:rPr>
        <w:t>mehrere</w:t>
      </w:r>
      <w:r>
        <w:rPr>
          <w:spacing w:val="-2"/>
          <w:sz w:val="16"/>
        </w:rPr>
        <w:t xml:space="preserve"> </w:t>
      </w:r>
      <w:r>
        <w:rPr>
          <w:sz w:val="16"/>
        </w:rPr>
        <w:t>Punkte</w:t>
      </w:r>
      <w:r>
        <w:rPr>
          <w:spacing w:val="-3"/>
          <w:sz w:val="16"/>
        </w:rPr>
        <w:t xml:space="preserve"> </w:t>
      </w:r>
      <w:r>
        <w:rPr>
          <w:sz w:val="16"/>
        </w:rPr>
        <w:t>zutreffen.</w:t>
      </w:r>
    </w:p>
    <w:sectPr w:rsidR="00C07FCE" w:rsidRPr="00E409CD" w:rsidSect="00C65365">
      <w:headerReference w:type="default" r:id="rId12"/>
      <w:footerReference w:type="default" r:id="rId13"/>
      <w:type w:val="continuous"/>
      <w:pgSz w:w="11910" w:h="16840"/>
      <w:pgMar w:top="380" w:right="700" w:bottom="280" w:left="1260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EC4" w:rsidRDefault="00423EC4" w:rsidP="0043428E">
      <w:r>
        <w:separator/>
      </w:r>
    </w:p>
  </w:endnote>
  <w:endnote w:type="continuationSeparator" w:id="0">
    <w:p w:rsidR="00423EC4" w:rsidRDefault="00423EC4" w:rsidP="0043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28E" w:rsidRDefault="0043428E">
    <w:pPr>
      <w:pStyle w:val="Fuzeile"/>
    </w:pPr>
    <w:r>
      <w:rPr>
        <w:noProof/>
      </w:rPr>
      <w:drawing>
        <wp:inline distT="0" distB="0" distL="0" distR="0">
          <wp:extent cx="6318250" cy="624840"/>
          <wp:effectExtent l="0" t="0" r="6350" b="0"/>
          <wp:docPr id="66639169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391699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EC4" w:rsidRDefault="00423EC4" w:rsidP="0043428E">
      <w:r>
        <w:separator/>
      </w:r>
    </w:p>
  </w:footnote>
  <w:footnote w:type="continuationSeparator" w:id="0">
    <w:p w:rsidR="00423EC4" w:rsidRDefault="00423EC4" w:rsidP="0043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428E" w:rsidRDefault="0043428E" w:rsidP="00593C57">
    <w:pPr>
      <w:pStyle w:val="Kopfzeile"/>
      <w:jc w:val="center"/>
    </w:pPr>
    <w:r>
      <w:rPr>
        <w:noProof/>
      </w:rPr>
      <w:drawing>
        <wp:inline distT="0" distB="0" distL="0" distR="0">
          <wp:extent cx="4888166" cy="1218357"/>
          <wp:effectExtent l="0" t="0" r="1905" b="1270"/>
          <wp:docPr id="31662016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620166" name="Grafik 3166201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9761" cy="1238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5.35pt;height:15.3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4D60A93"/>
    <w:multiLevelType w:val="hybridMultilevel"/>
    <w:tmpl w:val="9AE0EA88"/>
    <w:lvl w:ilvl="0" w:tplc="00B20A6E">
      <w:start w:val="1"/>
      <w:numFmt w:val="decimal"/>
      <w:lvlText w:val="%1"/>
      <w:lvlJc w:val="left"/>
      <w:pPr>
        <w:ind w:left="668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5F8618B6">
      <w:numFmt w:val="bullet"/>
      <w:lvlText w:val="•"/>
      <w:lvlJc w:val="left"/>
      <w:pPr>
        <w:ind w:left="1588" w:hanging="170"/>
      </w:pPr>
      <w:rPr>
        <w:rFonts w:hint="default"/>
        <w:lang w:val="de-DE" w:eastAsia="en-US" w:bidi="ar-SA"/>
      </w:rPr>
    </w:lvl>
    <w:lvl w:ilvl="2" w:tplc="868C4E3E">
      <w:numFmt w:val="bullet"/>
      <w:lvlText w:val="•"/>
      <w:lvlJc w:val="left"/>
      <w:pPr>
        <w:ind w:left="2516" w:hanging="170"/>
      </w:pPr>
      <w:rPr>
        <w:rFonts w:hint="default"/>
        <w:lang w:val="de-DE" w:eastAsia="en-US" w:bidi="ar-SA"/>
      </w:rPr>
    </w:lvl>
    <w:lvl w:ilvl="3" w:tplc="2D9297CC">
      <w:numFmt w:val="bullet"/>
      <w:lvlText w:val="•"/>
      <w:lvlJc w:val="left"/>
      <w:pPr>
        <w:ind w:left="3445" w:hanging="170"/>
      </w:pPr>
      <w:rPr>
        <w:rFonts w:hint="default"/>
        <w:lang w:val="de-DE" w:eastAsia="en-US" w:bidi="ar-SA"/>
      </w:rPr>
    </w:lvl>
    <w:lvl w:ilvl="4" w:tplc="15D02004">
      <w:numFmt w:val="bullet"/>
      <w:lvlText w:val="•"/>
      <w:lvlJc w:val="left"/>
      <w:pPr>
        <w:ind w:left="4373" w:hanging="170"/>
      </w:pPr>
      <w:rPr>
        <w:rFonts w:hint="default"/>
        <w:lang w:val="de-DE" w:eastAsia="en-US" w:bidi="ar-SA"/>
      </w:rPr>
    </w:lvl>
    <w:lvl w:ilvl="5" w:tplc="923EFF14">
      <w:numFmt w:val="bullet"/>
      <w:lvlText w:val="•"/>
      <w:lvlJc w:val="left"/>
      <w:pPr>
        <w:ind w:left="5302" w:hanging="170"/>
      </w:pPr>
      <w:rPr>
        <w:rFonts w:hint="default"/>
        <w:lang w:val="de-DE" w:eastAsia="en-US" w:bidi="ar-SA"/>
      </w:rPr>
    </w:lvl>
    <w:lvl w:ilvl="6" w:tplc="47863678">
      <w:numFmt w:val="bullet"/>
      <w:lvlText w:val="•"/>
      <w:lvlJc w:val="left"/>
      <w:pPr>
        <w:ind w:left="6230" w:hanging="170"/>
      </w:pPr>
      <w:rPr>
        <w:rFonts w:hint="default"/>
        <w:lang w:val="de-DE" w:eastAsia="en-US" w:bidi="ar-SA"/>
      </w:rPr>
    </w:lvl>
    <w:lvl w:ilvl="7" w:tplc="1F9C135E">
      <w:numFmt w:val="bullet"/>
      <w:lvlText w:val="•"/>
      <w:lvlJc w:val="left"/>
      <w:pPr>
        <w:ind w:left="7159" w:hanging="170"/>
      </w:pPr>
      <w:rPr>
        <w:rFonts w:hint="default"/>
        <w:lang w:val="de-DE" w:eastAsia="en-US" w:bidi="ar-SA"/>
      </w:rPr>
    </w:lvl>
    <w:lvl w:ilvl="8" w:tplc="455E7D4C">
      <w:numFmt w:val="bullet"/>
      <w:lvlText w:val="•"/>
      <w:lvlJc w:val="left"/>
      <w:pPr>
        <w:ind w:left="8087" w:hanging="170"/>
      </w:pPr>
      <w:rPr>
        <w:rFonts w:hint="default"/>
        <w:lang w:val="de-DE" w:eastAsia="en-US" w:bidi="ar-SA"/>
      </w:rPr>
    </w:lvl>
  </w:abstractNum>
  <w:num w:numId="1" w16cid:durableId="37370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FCE"/>
    <w:rsid w:val="00423EC4"/>
    <w:rsid w:val="0043428E"/>
    <w:rsid w:val="00463207"/>
    <w:rsid w:val="004E38AF"/>
    <w:rsid w:val="00593C57"/>
    <w:rsid w:val="009A0F1E"/>
    <w:rsid w:val="00C002E1"/>
    <w:rsid w:val="00C07FCE"/>
    <w:rsid w:val="00C65365"/>
    <w:rsid w:val="00DF21F6"/>
    <w:rsid w:val="00E409CD"/>
    <w:rsid w:val="00E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BCA1"/>
  <w15:docId w15:val="{71B63479-0891-CD4B-AD07-69F3135B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line="321" w:lineRule="exact"/>
      <w:ind w:left="66" w:right="1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668" w:right="236" w:hanging="56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342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428E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342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428E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- 1_W-Z Ärztliches Zeugnis_auf Widerruf_Stand 13-10-2016.docx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- 1_W-Z Ärztliches Zeugnis_auf Widerruf_Stand 13-10-2016.docx</dc:title>
  <dc:creator>BoehmeM</dc:creator>
  <cp:lastModifiedBy>Marina Schneider</cp:lastModifiedBy>
  <cp:revision>5</cp:revision>
  <dcterms:created xsi:type="dcterms:W3CDTF">2024-07-16T09:04:00Z</dcterms:created>
  <dcterms:modified xsi:type="dcterms:W3CDTF">2024-07-17T18:08:00Z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2024-07-16T00:00:00Z</vt:filetime>
  </property>
  <property fmtid="{D5CDD505-2E9C-101B-9397-08002B2CF9AE}" pid="5" name="Producer">
    <vt:lpwstr>3-Heights(TM) PDF Security Shell 4.8.25.2 (http://www.pdf-tools.com)</vt:lpwstr>
  </property>
</Properties>
</file>